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5F3C" w14:textId="77777777" w:rsidR="00430CBF" w:rsidRDefault="00430CBF" w:rsidP="00430CBF">
      <w:pPr>
        <w:jc w:val="center"/>
        <w:rPr>
          <w:b/>
          <w:bCs/>
          <w:color w:val="155831"/>
        </w:rPr>
      </w:pPr>
    </w:p>
    <w:p w14:paraId="4FBC5C82" w14:textId="03F043A4" w:rsidR="00430CBF" w:rsidRPr="003E4AFC" w:rsidRDefault="00430CBF" w:rsidP="00430CBF">
      <w:pPr>
        <w:ind w:left="3828"/>
        <w:rPr>
          <w:b/>
          <w:color w:val="155831"/>
          <w:lang w:val="en-GB"/>
        </w:rPr>
      </w:pPr>
      <w:r>
        <w:rPr>
          <w:b/>
          <w:noProof/>
          <w:sz w:val="20"/>
          <w:szCs w:val="20"/>
          <w:lang w:val="en-GB"/>
        </w:rPr>
        <w:drawing>
          <wp:anchor distT="0" distB="0" distL="114300" distR="114300" simplePos="0" relativeHeight="251659264" behindDoc="0" locked="0" layoutInCell="1" allowOverlap="1" wp14:anchorId="36772DDB" wp14:editId="1526EB00">
            <wp:simplePos x="0" y="0"/>
            <wp:positionH relativeFrom="margin">
              <wp:posOffset>30314</wp:posOffset>
            </wp:positionH>
            <wp:positionV relativeFrom="margin">
              <wp:posOffset>-264519</wp:posOffset>
            </wp:positionV>
            <wp:extent cx="1844702" cy="656752"/>
            <wp:effectExtent l="0" t="0" r="0" b="3810"/>
            <wp:wrapSquare wrapText="bothSides"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 t="12704" b="5166"/>
                    <a:stretch/>
                  </pic:blipFill>
                  <pic:spPr bwMode="auto">
                    <a:xfrm>
                      <a:off x="0" y="0"/>
                      <a:ext cx="1844702" cy="656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  <w:lang w:val="en-GB"/>
        </w:rPr>
        <w:t xml:space="preserve">                                          </w:t>
      </w:r>
      <w:r>
        <w:rPr>
          <w:b/>
          <w:sz w:val="20"/>
          <w:szCs w:val="20"/>
          <w:lang w:val="en-GB"/>
        </w:rPr>
        <w:t xml:space="preserve">   </w:t>
      </w:r>
      <w:r>
        <w:rPr>
          <w:b/>
          <w:sz w:val="20"/>
          <w:szCs w:val="20"/>
          <w:lang w:val="en-GB"/>
        </w:rPr>
        <w:t xml:space="preserve">                             </w:t>
      </w:r>
      <w:r w:rsidRPr="003E4AFC">
        <w:rPr>
          <w:b/>
          <w:color w:val="155831"/>
          <w:lang w:val="en-GB"/>
        </w:rPr>
        <w:t>COST Action CA22109</w:t>
      </w:r>
    </w:p>
    <w:p w14:paraId="0835CDA8" w14:textId="77777777" w:rsidR="00430CBF" w:rsidRPr="003E4AFC" w:rsidRDefault="00430CBF" w:rsidP="00430CBF">
      <w:pPr>
        <w:jc w:val="right"/>
        <w:rPr>
          <w:color w:val="155831"/>
          <w:sz w:val="16"/>
          <w:szCs w:val="16"/>
          <w:lang w:val="en-GB"/>
        </w:rPr>
      </w:pPr>
      <w:hyperlink r:id="rId5" w:history="1">
        <w:r w:rsidRPr="003E4AFC">
          <w:rPr>
            <w:rStyle w:val="Hyperlink"/>
            <w:color w:val="155831"/>
            <w:sz w:val="16"/>
            <w:szCs w:val="16"/>
            <w:lang w:val="en-GB"/>
          </w:rPr>
          <w:t>https://www.medplants4vet.eu</w:t>
        </w:r>
      </w:hyperlink>
    </w:p>
    <w:p w14:paraId="131F6520" w14:textId="77777777" w:rsidR="00430CBF" w:rsidRDefault="00430CBF" w:rsidP="00430CBF">
      <w:pPr>
        <w:jc w:val="center"/>
        <w:rPr>
          <w:sz w:val="16"/>
          <w:szCs w:val="16"/>
          <w:lang w:val="en-GB"/>
        </w:rPr>
      </w:pPr>
    </w:p>
    <w:p w14:paraId="75C69630" w14:textId="77777777" w:rsidR="00430CBF" w:rsidRDefault="00430CBF" w:rsidP="00430CBF">
      <w:pPr>
        <w:jc w:val="center"/>
        <w:rPr>
          <w:b/>
          <w:bCs/>
          <w:color w:val="155831"/>
        </w:rPr>
      </w:pPr>
    </w:p>
    <w:p w14:paraId="2573552A" w14:textId="335F9AE8" w:rsidR="00430CBF" w:rsidRPr="00430CBF" w:rsidRDefault="00430CBF" w:rsidP="00430CBF">
      <w:pPr>
        <w:jc w:val="center"/>
        <w:rPr>
          <w:b/>
          <w:bCs/>
          <w:color w:val="155831"/>
          <w:sz w:val="32"/>
          <w:szCs w:val="32"/>
        </w:rPr>
      </w:pPr>
      <w:r w:rsidRPr="00430CBF">
        <w:rPr>
          <w:b/>
          <w:bCs/>
          <w:color w:val="155831"/>
          <w:sz w:val="32"/>
          <w:szCs w:val="32"/>
        </w:rPr>
        <w:t>STSM Detailed Budget Form</w:t>
      </w:r>
    </w:p>
    <w:p w14:paraId="3D72B154" w14:textId="7409B69C" w:rsidR="00430CBF" w:rsidRDefault="00430C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0CBF" w:rsidRPr="004E18BA" w14:paraId="08367844" w14:textId="77777777" w:rsidTr="00D7098B">
        <w:tc>
          <w:tcPr>
            <w:tcW w:w="9403" w:type="dxa"/>
          </w:tcPr>
          <w:p w14:paraId="6B6A2E29" w14:textId="77777777" w:rsidR="00430CBF" w:rsidRPr="00430CBF" w:rsidRDefault="00430CBF" w:rsidP="00D7098B">
            <w:pPr>
              <w:rPr>
                <w:rFonts w:ascii="Calibri" w:hAnsi="Calibri"/>
                <w:b/>
                <w:bCs/>
                <w:color w:val="000000" w:themeColor="text1"/>
                <w:lang w:val="en-GB"/>
              </w:rPr>
            </w:pPr>
            <w:r w:rsidRPr="00430CBF">
              <w:rPr>
                <w:rFonts w:ascii="Calibri" w:hAnsi="Calibri"/>
                <w:b/>
                <w:bCs/>
                <w:color w:val="000000" w:themeColor="text1"/>
                <w:lang w:val="en-GB"/>
              </w:rPr>
              <w:t xml:space="preserve">Requested budget (Euro) with clear justifications, including the mode of transport </w:t>
            </w:r>
          </w:p>
          <w:p w14:paraId="14369665" w14:textId="2A40564C" w:rsidR="00430CBF" w:rsidRDefault="00430CBF" w:rsidP="00D7098B">
            <w:pPr>
              <w:rPr>
                <w:rFonts w:ascii="Calibri" w:hAnsi="Calibri" w:cs="Calibri"/>
                <w:i/>
                <w:color w:val="000000" w:themeColor="text1"/>
                <w:sz w:val="18"/>
                <w:lang w:val="en-GB"/>
              </w:rPr>
            </w:pPr>
            <w:r w:rsidRPr="00430CBF">
              <w:rPr>
                <w:rFonts w:ascii="Calibri" w:hAnsi="Calibri" w:cs="Calibri"/>
                <w:i/>
                <w:color w:val="000000" w:themeColor="text1"/>
                <w:sz w:val="18"/>
                <w:lang w:val="en-GB"/>
              </w:rPr>
              <w:t xml:space="preserve">Please list other funding you have applied for. When making travel arrangements, </w:t>
            </w:r>
            <w:r>
              <w:rPr>
                <w:rFonts w:ascii="Calibri" w:hAnsi="Calibri" w:cs="Calibri"/>
                <w:i/>
                <w:color w:val="000000" w:themeColor="text1"/>
                <w:sz w:val="18"/>
                <w:lang w:val="en-GB"/>
              </w:rPr>
              <w:t>MedPlant4Vet</w:t>
            </w:r>
            <w:r w:rsidRPr="00430CBF">
              <w:rPr>
                <w:rFonts w:ascii="Calibri" w:hAnsi="Calibri" w:cs="Calibri"/>
                <w:i/>
                <w:color w:val="000000" w:themeColor="text1"/>
                <w:sz w:val="18"/>
                <w:lang w:val="en-GB"/>
              </w:rPr>
              <w:t xml:space="preserve"> encourages candidates to choose, when possible, a sustainable mode of transport. </w:t>
            </w:r>
          </w:p>
          <w:p w14:paraId="013B6653" w14:textId="21DF00F6" w:rsidR="00430CBF" w:rsidRDefault="00430CBF" w:rsidP="00D7098B">
            <w:pPr>
              <w:rPr>
                <w:rFonts w:ascii="Calibri" w:hAnsi="Calibri" w:cs="Calibri"/>
                <w:i/>
                <w:color w:val="000000" w:themeColor="text1"/>
                <w:sz w:val="18"/>
                <w:lang w:val="en-GB"/>
              </w:rPr>
            </w:pPr>
            <w:r w:rsidRPr="00430CBF">
              <w:rPr>
                <w:rFonts w:ascii="Calibri" w:hAnsi="Calibri" w:cs="Calibri"/>
                <w:i/>
                <w:color w:val="000000" w:themeColor="text1"/>
                <w:sz w:val="18"/>
                <w:lang w:val="en-GB"/>
              </w:rPr>
              <w:t>The calculation of the financial contribution for each STSM will be up to a maximum of the daily allowance per day in the specific country and travel costs, up to a maximum of EUR 4000 in total.</w:t>
            </w:r>
          </w:p>
          <w:p w14:paraId="0334AC6C" w14:textId="3248D0EA" w:rsidR="00430CBF" w:rsidRDefault="00430CBF" w:rsidP="00D7098B">
            <w:pPr>
              <w:rPr>
                <w:rFonts w:ascii="Calibri" w:hAnsi="Calibri" w:cs="Calibri"/>
                <w:i/>
                <w:color w:val="000000" w:themeColor="text1"/>
                <w:sz w:val="18"/>
                <w:lang w:val="en-GB"/>
              </w:rPr>
            </w:pPr>
            <w:r w:rsidRPr="00430CBF">
              <w:rPr>
                <w:rFonts w:ascii="Calibri" w:hAnsi="Calibri" w:cs="Calibri"/>
                <w:i/>
                <w:color w:val="000000" w:themeColor="text1"/>
                <w:sz w:val="18"/>
                <w:lang w:val="en-GB"/>
              </w:rPr>
              <w:t>We recommend that the requested grant does not exceed EUR 1000 for 1 week and EUR 2000 for one month, otherwise it must be justified</w:t>
            </w:r>
            <w:r>
              <w:rPr>
                <w:rFonts w:ascii="Calibri" w:hAnsi="Calibri" w:cs="Calibri"/>
                <w:i/>
                <w:color w:val="000000" w:themeColor="text1"/>
                <w:sz w:val="18"/>
                <w:lang w:val="en-GB"/>
              </w:rPr>
              <w:t>.</w:t>
            </w:r>
          </w:p>
          <w:p w14:paraId="53CBCBEE" w14:textId="77777777" w:rsidR="00430CBF" w:rsidRPr="00430CBF" w:rsidRDefault="00430CBF" w:rsidP="00D7098B">
            <w:pPr>
              <w:rPr>
                <w:rFonts w:ascii="Calibri" w:hAnsi="Calibri" w:cs="Calibri"/>
                <w:b/>
                <w:i/>
                <w:color w:val="000000" w:themeColor="text1"/>
                <w:sz w:val="10"/>
                <w:szCs w:val="10"/>
                <w:lang w:val="en-GB"/>
              </w:rPr>
            </w:pPr>
          </w:p>
          <w:p w14:paraId="4C5B5069" w14:textId="77777777" w:rsidR="00430CBF" w:rsidRPr="00430CBF" w:rsidRDefault="00430CBF" w:rsidP="00D7098B">
            <w:pPr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lang w:val="en-GB"/>
              </w:rPr>
            </w:pPr>
            <w:r w:rsidRPr="00430CBF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lang w:val="en-GB"/>
              </w:rPr>
              <w:t>Requested budget details</w:t>
            </w:r>
          </w:p>
          <w:p w14:paraId="6628BC03" w14:textId="77777777" w:rsidR="00430CBF" w:rsidRPr="00430CBF" w:rsidRDefault="00430CBF" w:rsidP="00D7098B">
            <w:pPr>
              <w:rPr>
                <w:rFonts w:ascii="Calibri" w:hAnsi="Calibri" w:cs="Calibri"/>
                <w:b/>
                <w:i/>
                <w:color w:val="000000" w:themeColor="text1"/>
                <w:sz w:val="10"/>
                <w:szCs w:val="10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0"/>
              <w:gridCol w:w="6704"/>
            </w:tblGrid>
            <w:tr w:rsidR="00430CBF" w:rsidRPr="00430CBF" w14:paraId="7EFD7522" w14:textId="77777777" w:rsidTr="00D7098B">
              <w:tc>
                <w:tcPr>
                  <w:tcW w:w="2431" w:type="dxa"/>
                </w:tcPr>
                <w:p w14:paraId="43C1A032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430CBF"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  <w:t>Amount</w:t>
                  </w:r>
                </w:p>
              </w:tc>
              <w:tc>
                <w:tcPr>
                  <w:tcW w:w="6746" w:type="dxa"/>
                </w:tcPr>
                <w:p w14:paraId="762B8796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430CBF"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  <w:t>Justification (food, transport, …)</w:t>
                  </w:r>
                </w:p>
              </w:tc>
            </w:tr>
            <w:tr w:rsidR="00430CBF" w:rsidRPr="00430CBF" w14:paraId="6EF85EEA" w14:textId="77777777" w:rsidTr="00D7098B">
              <w:tc>
                <w:tcPr>
                  <w:tcW w:w="2431" w:type="dxa"/>
                </w:tcPr>
                <w:p w14:paraId="5C838C11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746" w:type="dxa"/>
                </w:tcPr>
                <w:p w14:paraId="3DA1459D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430CBF" w:rsidRPr="00430CBF" w14:paraId="3336118C" w14:textId="77777777" w:rsidTr="00D7098B">
              <w:tc>
                <w:tcPr>
                  <w:tcW w:w="2431" w:type="dxa"/>
                </w:tcPr>
                <w:p w14:paraId="495E30C4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6746" w:type="dxa"/>
                </w:tcPr>
                <w:p w14:paraId="3D81AF7D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430CBF" w:rsidRPr="00430CBF" w14:paraId="6B1B1769" w14:textId="77777777" w:rsidTr="00D7098B">
              <w:tc>
                <w:tcPr>
                  <w:tcW w:w="2431" w:type="dxa"/>
                </w:tcPr>
                <w:p w14:paraId="3C4BF81C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430CBF"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  <w:t>TOTAL AMOUNT</w:t>
                  </w:r>
                </w:p>
              </w:tc>
              <w:tc>
                <w:tcPr>
                  <w:tcW w:w="6746" w:type="dxa"/>
                </w:tcPr>
                <w:p w14:paraId="497A1241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430CBF"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  <w:t>€</w:t>
                  </w:r>
                </w:p>
              </w:tc>
            </w:tr>
          </w:tbl>
          <w:p w14:paraId="095E0225" w14:textId="77777777" w:rsidR="00430CBF" w:rsidRPr="00430CBF" w:rsidRDefault="00430CBF" w:rsidP="00D7098B">
            <w:pPr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lang w:val="en-GB"/>
              </w:rPr>
            </w:pPr>
          </w:p>
          <w:p w14:paraId="7685079A" w14:textId="77777777" w:rsidR="00430CBF" w:rsidRPr="00430CBF" w:rsidRDefault="00430CBF" w:rsidP="00D7098B">
            <w:pPr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lang w:val="en-GB"/>
              </w:rPr>
            </w:pPr>
            <w:r w:rsidRPr="00430CBF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lang w:val="en-GB"/>
              </w:rPr>
              <w:t xml:space="preserve">Mode of transport: </w:t>
            </w:r>
          </w:p>
          <w:p w14:paraId="688187B1" w14:textId="77777777" w:rsidR="00430CBF" w:rsidRPr="00430CBF" w:rsidRDefault="00430CBF" w:rsidP="00D7098B">
            <w:pPr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lang w:val="en-GB"/>
              </w:rPr>
            </w:pPr>
          </w:p>
          <w:p w14:paraId="4C3F8F1B" w14:textId="77777777" w:rsidR="00430CBF" w:rsidRPr="00430CBF" w:rsidRDefault="00430CBF" w:rsidP="00D7098B">
            <w:pPr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lang w:val="en-GB"/>
              </w:rPr>
            </w:pPr>
            <w:r w:rsidRPr="00430CBF">
              <w:rPr>
                <w:rFonts w:ascii="Calibri" w:hAnsi="Calibri" w:cs="Calibri"/>
                <w:b/>
                <w:i/>
                <w:color w:val="000000" w:themeColor="text1"/>
                <w:sz w:val="22"/>
                <w:szCs w:val="22"/>
                <w:lang w:val="en-GB"/>
              </w:rPr>
              <w:t>Other fundings</w:t>
            </w:r>
          </w:p>
          <w:p w14:paraId="3D61D7AD" w14:textId="77777777" w:rsidR="00430CBF" w:rsidRPr="00430CBF" w:rsidRDefault="00430CBF" w:rsidP="00D7098B">
            <w:pPr>
              <w:rPr>
                <w:rFonts w:ascii="Calibri" w:hAnsi="Calibri" w:cs="Calibri"/>
                <w:b/>
                <w:i/>
                <w:color w:val="000000" w:themeColor="text1"/>
                <w:sz w:val="10"/>
                <w:szCs w:val="10"/>
                <w:lang w:val="en-GB"/>
              </w:rPr>
            </w:pPr>
          </w:p>
          <w:tbl>
            <w:tblPr>
              <w:tblStyle w:val="TableGrid"/>
              <w:tblpPr w:leftFromText="141" w:rightFromText="141" w:vertAnchor="text" w:tblpY="-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79"/>
              <w:gridCol w:w="2281"/>
              <w:gridCol w:w="1382"/>
              <w:gridCol w:w="3182"/>
            </w:tblGrid>
            <w:tr w:rsidR="00430CBF" w:rsidRPr="00430CBF" w14:paraId="45AE08E7" w14:textId="77777777" w:rsidTr="00D7098B">
              <w:tc>
                <w:tcPr>
                  <w:tcW w:w="2294" w:type="dxa"/>
                </w:tcPr>
                <w:p w14:paraId="6D9BCBA8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430CBF"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  <w:t>Name</w:t>
                  </w:r>
                </w:p>
              </w:tc>
              <w:tc>
                <w:tcPr>
                  <w:tcW w:w="2294" w:type="dxa"/>
                </w:tcPr>
                <w:p w14:paraId="0CE0D4A2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430CBF"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  <w:t>Granted?</w:t>
                  </w:r>
                </w:p>
              </w:tc>
              <w:tc>
                <w:tcPr>
                  <w:tcW w:w="1387" w:type="dxa"/>
                </w:tcPr>
                <w:p w14:paraId="284A1435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430CBF"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  <w:t>Amount</w:t>
                  </w:r>
                </w:p>
              </w:tc>
              <w:tc>
                <w:tcPr>
                  <w:tcW w:w="3202" w:type="dxa"/>
                </w:tcPr>
                <w:p w14:paraId="3CF6086D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430CBF"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  <w:t>Destination and period</w:t>
                  </w:r>
                </w:p>
              </w:tc>
            </w:tr>
            <w:tr w:rsidR="00430CBF" w:rsidRPr="00430CBF" w14:paraId="395F33D8" w14:textId="77777777" w:rsidTr="00D7098B">
              <w:tc>
                <w:tcPr>
                  <w:tcW w:w="2294" w:type="dxa"/>
                </w:tcPr>
                <w:p w14:paraId="40984E73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294" w:type="dxa"/>
                </w:tcPr>
                <w:p w14:paraId="2E066506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387" w:type="dxa"/>
                </w:tcPr>
                <w:p w14:paraId="465E6973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202" w:type="dxa"/>
                </w:tcPr>
                <w:p w14:paraId="2F004B8D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430CBF" w:rsidRPr="00430CBF" w14:paraId="76E0C494" w14:textId="77777777" w:rsidTr="00D7098B">
              <w:tc>
                <w:tcPr>
                  <w:tcW w:w="2294" w:type="dxa"/>
                </w:tcPr>
                <w:p w14:paraId="1454B439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294" w:type="dxa"/>
                </w:tcPr>
                <w:p w14:paraId="10929E84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387" w:type="dxa"/>
                </w:tcPr>
                <w:p w14:paraId="63D7DD15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202" w:type="dxa"/>
                </w:tcPr>
                <w:p w14:paraId="6B495222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430CBF" w:rsidRPr="00430CBF" w14:paraId="06969777" w14:textId="77777777" w:rsidTr="00D7098B">
              <w:tc>
                <w:tcPr>
                  <w:tcW w:w="2294" w:type="dxa"/>
                </w:tcPr>
                <w:p w14:paraId="27E26711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294" w:type="dxa"/>
                </w:tcPr>
                <w:p w14:paraId="3398B00C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387" w:type="dxa"/>
                </w:tcPr>
                <w:p w14:paraId="03A69108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202" w:type="dxa"/>
                </w:tcPr>
                <w:p w14:paraId="28169D20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430CBF" w:rsidRPr="00430CBF" w14:paraId="183AAF49" w14:textId="77777777" w:rsidTr="00D7098B">
              <w:tc>
                <w:tcPr>
                  <w:tcW w:w="2294" w:type="dxa"/>
                </w:tcPr>
                <w:p w14:paraId="5A3D649B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294" w:type="dxa"/>
                </w:tcPr>
                <w:p w14:paraId="004966E1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387" w:type="dxa"/>
                </w:tcPr>
                <w:p w14:paraId="1AFC6DAD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3202" w:type="dxa"/>
                </w:tcPr>
                <w:p w14:paraId="61085891" w14:textId="77777777" w:rsidR="00430CBF" w:rsidRPr="00430CBF" w:rsidRDefault="00430CBF" w:rsidP="00D7098B">
                  <w:pPr>
                    <w:rPr>
                      <w:rFonts w:ascii="Calibri" w:hAnsi="Calibri" w:cs="Calibri"/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1E63399F" w14:textId="77777777" w:rsidR="00430CBF" w:rsidRPr="00430CBF" w:rsidRDefault="00430CBF" w:rsidP="00D7098B">
            <w:pPr>
              <w:rPr>
                <w:rFonts w:ascii="Calibri" w:hAnsi="Calibri" w:cs="Calibri"/>
                <w:b/>
                <w:i/>
                <w:color w:val="000000" w:themeColor="text1"/>
                <w:sz w:val="10"/>
                <w:szCs w:val="10"/>
                <w:lang w:val="en-GB"/>
              </w:rPr>
            </w:pPr>
          </w:p>
          <w:p w14:paraId="5FA641C8" w14:textId="77777777" w:rsidR="00430CBF" w:rsidRPr="004E18BA" w:rsidRDefault="00430CBF" w:rsidP="00D7098B">
            <w:pPr>
              <w:rPr>
                <w:rFonts w:ascii="Calibri" w:hAnsi="Calibri"/>
                <w:b/>
                <w:lang w:val="en-GB"/>
              </w:rPr>
            </w:pPr>
          </w:p>
        </w:tc>
      </w:tr>
    </w:tbl>
    <w:p w14:paraId="33AF695F" w14:textId="77777777" w:rsidR="00430CBF" w:rsidRDefault="00430CBF"/>
    <w:sectPr w:rsidR="00430C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BF"/>
    <w:rsid w:val="0043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98EF62"/>
  <w15:chartTrackingRefBased/>
  <w15:docId w15:val="{9F215A34-99CE-2A4D-9B09-FB3265E9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CB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CBF"/>
    <w:pPr>
      <w:spacing w:before="160"/>
    </w:pPr>
    <w:rPr>
      <w:color w:val="7F7F7F" w:themeColor="text1" w:themeTint="8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0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dplants4vet.eu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6FFED767896CB478F62ECAD4674D46D" ma:contentTypeVersion="15" ma:contentTypeDescription="Yeni belge oluşturun." ma:contentTypeScope="" ma:versionID="8fe9243b4c5b832d07d6882500b8e875">
  <xsd:schema xmlns:xsd="http://www.w3.org/2001/XMLSchema" xmlns:xs="http://www.w3.org/2001/XMLSchema" xmlns:p="http://schemas.microsoft.com/office/2006/metadata/properties" xmlns:ns2="daa75c9a-4251-400a-9c9e-9580dc1d7e1e" xmlns:ns3="26d4676c-2c00-4882-8771-adda448117c5" targetNamespace="http://schemas.microsoft.com/office/2006/metadata/properties" ma:root="true" ma:fieldsID="3e040da7b00b7c73e983918397716c78" ns2:_="" ns3:_="">
    <xsd:import namespace="daa75c9a-4251-400a-9c9e-9580dc1d7e1e"/>
    <xsd:import namespace="26d4676c-2c00-4882-8771-adda44811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75c9a-4251-400a-9c9e-9580dc1d7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Resim Etiketleri" ma:readOnly="false" ma:fieldId="{5cf76f15-5ced-4ddc-b409-7134ff3c332f}" ma:taxonomyMulti="true" ma:sspId="1bc49ad8-0d76-4442-b3ec-dfaba3082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676c-2c00-4882-8771-adda448117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6da890e-f9f7-4f39-a217-02c6fcbe5b91}" ma:internalName="TaxCatchAll" ma:showField="CatchAllData" ma:web="26d4676c-2c00-4882-8771-adda448117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d4676c-2c00-4882-8771-adda448117c5" xsi:nil="true"/>
    <lcf76f155ced4ddcb4097134ff3c332f xmlns="daa75c9a-4251-400a-9c9e-9580dc1d7e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705258-67E1-4795-ADE9-6F17F9E458E5}"/>
</file>

<file path=customXml/itemProps2.xml><?xml version="1.0" encoding="utf-8"?>
<ds:datastoreItem xmlns:ds="http://schemas.openxmlformats.org/officeDocument/2006/customXml" ds:itemID="{540D5007-9D6E-48E7-BE82-8359079BB0F3}"/>
</file>

<file path=customXml/itemProps3.xml><?xml version="1.0" encoding="utf-8"?>
<ds:datastoreItem xmlns:ds="http://schemas.openxmlformats.org/officeDocument/2006/customXml" ds:itemID="{E596301E-A9AA-4309-B9FF-CB3D2ABA1D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Safak.Dikmen</dc:creator>
  <cp:keywords/>
  <dc:description/>
  <cp:lastModifiedBy>Safak.Dikmen</cp:lastModifiedBy>
  <cp:revision>1</cp:revision>
  <dcterms:created xsi:type="dcterms:W3CDTF">2025-04-11T09:41:00Z</dcterms:created>
  <dcterms:modified xsi:type="dcterms:W3CDTF">2025-04-11T09:45:00Z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0x010100B6FFED767896CB478F62ECAD4674D46D</vt:lpwstr>
  </property>
</Properties>
</file>